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2D" w:rsidRDefault="00F25492" w:rsidP="001327A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北京佑安医院研究终止</w:t>
      </w:r>
      <w:r>
        <w:rPr>
          <w:rFonts w:hint="eastAsia"/>
          <w:b/>
          <w:sz w:val="44"/>
          <w:szCs w:val="44"/>
        </w:rPr>
        <w:t>/</w:t>
      </w:r>
      <w:r>
        <w:rPr>
          <w:rFonts w:hint="eastAsia"/>
          <w:b/>
          <w:sz w:val="44"/>
          <w:szCs w:val="44"/>
        </w:rPr>
        <w:t>暂停</w:t>
      </w:r>
      <w:r w:rsidR="002C4A81" w:rsidRPr="002C4A81">
        <w:rPr>
          <w:rFonts w:hint="eastAsia"/>
          <w:b/>
          <w:sz w:val="44"/>
          <w:szCs w:val="44"/>
        </w:rPr>
        <w:t>审查递交说明</w:t>
      </w:r>
    </w:p>
    <w:p w:rsidR="00B93021" w:rsidRPr="00B93021" w:rsidRDefault="00B93021" w:rsidP="00D7310B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临床试验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研究中，</w:t>
      </w:r>
      <w:r w:rsidR="00E77BBA">
        <w:rPr>
          <w:rFonts w:hAnsi="宋体"/>
          <w:sz w:val="24"/>
        </w:rPr>
        <w:t>由于经费</w:t>
      </w:r>
      <w:r w:rsidR="00E77BBA" w:rsidRPr="00737EDD">
        <w:rPr>
          <w:rFonts w:hAnsi="宋体"/>
          <w:sz w:val="24"/>
        </w:rPr>
        <w:t>困难、招募困难等原因，</w:t>
      </w:r>
      <w:r w:rsidR="00E77BBA">
        <w:rPr>
          <w:rFonts w:hAnsi="宋体" w:hint="eastAsia"/>
          <w:sz w:val="24"/>
        </w:rPr>
        <w:t>可以终止</w:t>
      </w:r>
      <w:r w:rsidR="00E77BBA">
        <w:rPr>
          <w:rFonts w:hAnsi="宋体" w:hint="eastAsia"/>
          <w:sz w:val="24"/>
        </w:rPr>
        <w:t>/</w:t>
      </w:r>
      <w:r w:rsidR="00E77BBA">
        <w:rPr>
          <w:rFonts w:hAnsi="宋体" w:hint="eastAsia"/>
          <w:sz w:val="24"/>
        </w:rPr>
        <w:t>暂停</w:t>
      </w:r>
      <w:r w:rsidR="00E77BBA" w:rsidRPr="00737EDD">
        <w:rPr>
          <w:rFonts w:hAnsi="宋体"/>
          <w:sz w:val="24"/>
        </w:rPr>
        <w:t>已经开展的</w:t>
      </w:r>
      <w:r w:rsidR="00E77BBA">
        <w:rPr>
          <w:rFonts w:hAnsi="宋体" w:hint="eastAsia"/>
          <w:sz w:val="24"/>
        </w:rPr>
        <w:t>试验</w:t>
      </w:r>
      <w:r w:rsidR="00E77BBA">
        <w:rPr>
          <w:rFonts w:hAnsi="宋体" w:hint="eastAsia"/>
          <w:sz w:val="24"/>
        </w:rPr>
        <w:t>/</w:t>
      </w:r>
      <w:r w:rsidR="00E77BBA" w:rsidRPr="00737EDD">
        <w:rPr>
          <w:rFonts w:hAnsi="宋体"/>
          <w:sz w:val="24"/>
        </w:rPr>
        <w:t>研究。</w:t>
      </w:r>
      <w:r>
        <w:rPr>
          <w:rFonts w:hAnsi="宋体"/>
          <w:sz w:val="24"/>
        </w:rPr>
        <w:t xml:space="preserve"> </w:t>
      </w:r>
    </w:p>
    <w:p w:rsidR="00BC28D9" w:rsidRPr="00DB7992" w:rsidRDefault="00AF41AF" w:rsidP="00A8695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AF41AF" w:rsidRDefault="00AF41AF" w:rsidP="00AF41A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Pr="00AF41AF">
        <w:rPr>
          <w:rFonts w:hint="eastAsia"/>
          <w:sz w:val="24"/>
          <w:szCs w:val="24"/>
        </w:rPr>
        <w:t>研究终止</w:t>
      </w:r>
      <w:r w:rsidRPr="00AF41AF">
        <w:rPr>
          <w:rFonts w:hint="eastAsia"/>
          <w:sz w:val="24"/>
          <w:szCs w:val="24"/>
        </w:rPr>
        <w:t>/</w:t>
      </w:r>
      <w:r w:rsidRPr="00AF41AF">
        <w:rPr>
          <w:rFonts w:hint="eastAsia"/>
          <w:sz w:val="24"/>
          <w:szCs w:val="24"/>
        </w:rPr>
        <w:t>暂停审查</w:t>
      </w:r>
      <w:r w:rsidRPr="009E4DEE">
        <w:rPr>
          <w:rFonts w:hint="eastAsia"/>
          <w:sz w:val="24"/>
          <w:szCs w:val="24"/>
        </w:rPr>
        <w:t>纸质版文件材料为（包含但不限于）：</w:t>
      </w:r>
    </w:p>
    <w:p w:rsidR="00AF41AF" w:rsidRPr="005427B1" w:rsidRDefault="00AF41AF" w:rsidP="00AF41AF">
      <w:pPr>
        <w:pStyle w:val="a7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</w:rPr>
        <w:t>递交信（已本院</w:t>
      </w:r>
      <w:r>
        <w:rPr>
          <w:rFonts w:hint="eastAsia"/>
          <w:sz w:val="24"/>
        </w:rPr>
        <w:t>PI</w:t>
      </w:r>
      <w:r>
        <w:rPr>
          <w:rFonts w:hint="eastAsia"/>
          <w:sz w:val="24"/>
        </w:rPr>
        <w:t>或者课题负责人的名义递交，已签字，格式可参见模板）</w:t>
      </w:r>
    </w:p>
    <w:p w:rsidR="00AF41AF" w:rsidRDefault="00AF41AF" w:rsidP="00AF41AF">
      <w:pPr>
        <w:pStyle w:val="a7"/>
        <w:numPr>
          <w:ilvl w:val="0"/>
          <w:numId w:val="10"/>
        </w:numPr>
        <w:ind w:firstLineChars="0"/>
        <w:rPr>
          <w:sz w:val="24"/>
          <w:szCs w:val="24"/>
        </w:rPr>
      </w:pPr>
      <w:r w:rsidRPr="00737EDD">
        <w:rPr>
          <w:rFonts w:hAnsi="宋体"/>
          <w:sz w:val="24"/>
        </w:rPr>
        <w:t>研究终止</w:t>
      </w:r>
      <w:r w:rsidRPr="00A86957">
        <w:rPr>
          <w:rFonts w:hAnsi="宋体"/>
          <w:sz w:val="24"/>
        </w:rPr>
        <w:t>/</w:t>
      </w:r>
      <w:r w:rsidRPr="00737EDD">
        <w:rPr>
          <w:rFonts w:hAnsi="宋体"/>
          <w:sz w:val="24"/>
        </w:rPr>
        <w:t>暂停报告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</w:t>
      </w:r>
      <w:r>
        <w:rPr>
          <w:rFonts w:hAnsi="宋体" w:hint="eastAsia"/>
          <w:sz w:val="24"/>
        </w:rPr>
        <w:t>)</w:t>
      </w:r>
      <w:r w:rsidRPr="009E4DEE">
        <w:rPr>
          <w:rFonts w:hint="eastAsia"/>
          <w:sz w:val="24"/>
          <w:szCs w:val="24"/>
        </w:rPr>
        <w:t>；</w:t>
      </w:r>
    </w:p>
    <w:p w:rsidR="00DF49A3" w:rsidRPr="00F675CA" w:rsidRDefault="00DF49A3" w:rsidP="00DF49A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9E4DEE">
        <w:rPr>
          <w:rFonts w:hint="eastAsia"/>
          <w:sz w:val="24"/>
          <w:szCs w:val="24"/>
        </w:rPr>
        <w:t>递交的</w:t>
      </w:r>
      <w:r w:rsidRPr="00AF41AF">
        <w:rPr>
          <w:rFonts w:hint="eastAsia"/>
          <w:sz w:val="24"/>
          <w:szCs w:val="24"/>
        </w:rPr>
        <w:t>研究终止</w:t>
      </w:r>
      <w:r w:rsidRPr="00AF41AF">
        <w:rPr>
          <w:rFonts w:hint="eastAsia"/>
          <w:sz w:val="24"/>
          <w:szCs w:val="24"/>
        </w:rPr>
        <w:t>/</w:t>
      </w:r>
      <w:r w:rsidRPr="00AF41AF">
        <w:rPr>
          <w:rFonts w:hint="eastAsia"/>
          <w:sz w:val="24"/>
          <w:szCs w:val="24"/>
        </w:rPr>
        <w:t>暂停审查</w:t>
      </w:r>
      <w:r w:rsidRPr="007D30BC">
        <w:rPr>
          <w:rFonts w:hint="eastAsia"/>
          <w:sz w:val="24"/>
          <w:szCs w:val="24"/>
        </w:rPr>
        <w:t>电子版</w:t>
      </w:r>
      <w:r>
        <w:rPr>
          <w:rFonts w:ascii="宋体" w:hAnsi="宋体" w:cs="宋体" w:hint="eastAsia"/>
          <w:kern w:val="0"/>
          <w:sz w:val="24"/>
          <w:szCs w:val="21"/>
        </w:rPr>
        <w:t>资料要通过CTMS系统上传。</w:t>
      </w:r>
    </w:p>
    <w:p w:rsidR="00F675CA" w:rsidRPr="00386D1C" w:rsidRDefault="00F675CA" w:rsidP="00F675CA">
      <w:pPr>
        <w:pStyle w:val="a7"/>
        <w:ind w:left="720" w:firstLineChars="0" w:firstLine="0"/>
        <w:rPr>
          <w:rFonts w:ascii="宋体" w:hAnsi="宋体" w:cs="宋体"/>
          <w:kern w:val="0"/>
          <w:sz w:val="24"/>
          <w:szCs w:val="21"/>
        </w:rPr>
      </w:pPr>
      <w:r w:rsidRPr="00386D1C">
        <w:rPr>
          <w:rFonts w:ascii="宋体" w:hAnsi="宋体" w:cs="宋体" w:hint="eastAsia"/>
          <w:kern w:val="0"/>
          <w:sz w:val="24"/>
          <w:szCs w:val="21"/>
        </w:rPr>
        <w:t>上传的网址为：</w:t>
      </w:r>
      <w:hyperlink r:id="rId7" w:history="1">
        <w:r w:rsidRPr="00386D1C">
          <w:rPr>
            <w:rStyle w:val="a9"/>
            <w:rFonts w:ascii="宋体" w:hAnsi="宋体" w:cs="宋体"/>
            <w:kern w:val="0"/>
            <w:sz w:val="24"/>
            <w:szCs w:val="21"/>
            <w:u w:val="none"/>
          </w:rPr>
          <w:t>http://172.16.13.18:8080/ctms</w:t>
        </w:r>
      </w:hyperlink>
    </w:p>
    <w:p w:rsidR="00F675CA" w:rsidRPr="004A04C8" w:rsidRDefault="00F675CA" w:rsidP="00F675CA">
      <w:pPr>
        <w:pStyle w:val="a7"/>
        <w:ind w:left="720" w:firstLineChars="0" w:firstLine="0"/>
        <w:rPr>
          <w:sz w:val="24"/>
          <w:szCs w:val="24"/>
        </w:rPr>
      </w:pPr>
      <w:r w:rsidRPr="00F675CA">
        <w:rPr>
          <w:rFonts w:hint="eastAsia"/>
          <w:sz w:val="24"/>
          <w:szCs w:val="24"/>
        </w:rPr>
        <w:t>研究终止</w:t>
      </w:r>
      <w:r w:rsidRPr="00F675CA">
        <w:rPr>
          <w:rFonts w:hint="eastAsia"/>
          <w:sz w:val="24"/>
          <w:szCs w:val="24"/>
        </w:rPr>
        <w:t>/</w:t>
      </w:r>
      <w:r w:rsidRPr="00F675CA">
        <w:rPr>
          <w:rFonts w:hint="eastAsia"/>
          <w:sz w:val="24"/>
          <w:szCs w:val="24"/>
        </w:rPr>
        <w:t>暂停审查</w:t>
      </w:r>
      <w:r w:rsidRPr="007C602C">
        <w:rPr>
          <w:sz w:val="24"/>
          <w:szCs w:val="24"/>
        </w:rPr>
        <w:t>需要</w:t>
      </w:r>
      <w:r>
        <w:rPr>
          <w:rFonts w:hint="eastAsia"/>
          <w:sz w:val="24"/>
          <w:szCs w:val="24"/>
        </w:rPr>
        <w:t>上传</w:t>
      </w:r>
      <w:r w:rsidRPr="007C602C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电子版</w:t>
      </w:r>
      <w:r w:rsidRPr="007C602C">
        <w:rPr>
          <w:sz w:val="24"/>
          <w:szCs w:val="24"/>
        </w:rPr>
        <w:t>文件资料为：</w:t>
      </w:r>
    </w:p>
    <w:p w:rsidR="00DF49A3" w:rsidRPr="002F3A77" w:rsidRDefault="00DF49A3" w:rsidP="002F3A77">
      <w:pPr>
        <w:pStyle w:val="a7"/>
        <w:numPr>
          <w:ilvl w:val="0"/>
          <w:numId w:val="10"/>
        </w:numPr>
        <w:ind w:firstLineChars="0"/>
        <w:rPr>
          <w:rFonts w:hAnsi="宋体"/>
          <w:sz w:val="24"/>
        </w:rPr>
      </w:pPr>
      <w:r w:rsidRPr="00737EDD">
        <w:rPr>
          <w:rFonts w:hAnsi="宋体"/>
          <w:sz w:val="24"/>
        </w:rPr>
        <w:t>研究终止</w:t>
      </w:r>
      <w:r w:rsidRPr="00A86957">
        <w:rPr>
          <w:rFonts w:hAnsi="宋体"/>
          <w:sz w:val="24"/>
        </w:rPr>
        <w:t>/</w:t>
      </w:r>
      <w:r w:rsidRPr="00737EDD">
        <w:rPr>
          <w:rFonts w:hAnsi="宋体"/>
          <w:sz w:val="24"/>
        </w:rPr>
        <w:t>暂停报告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</w:t>
      </w:r>
      <w:r w:rsidR="002F3A77">
        <w:rPr>
          <w:rFonts w:hAnsi="宋体" w:hint="eastAsia"/>
          <w:sz w:val="24"/>
        </w:rPr>
        <w:t xml:space="preserve">) </w:t>
      </w:r>
      <w:r w:rsidRPr="002F3A77">
        <w:rPr>
          <w:rFonts w:hAnsi="宋体" w:hint="eastAsia"/>
          <w:sz w:val="24"/>
        </w:rPr>
        <w:t>；</w:t>
      </w:r>
    </w:p>
    <w:p w:rsidR="00DF49A3" w:rsidRDefault="00DF49A3" w:rsidP="00DF49A3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 w:rsidR="00D5438F">
        <w:rPr>
          <w:rFonts w:hint="eastAsia"/>
          <w:sz w:val="24"/>
          <w:szCs w:val="24"/>
        </w:rPr>
        <w:t>当面</w:t>
      </w:r>
      <w:r>
        <w:rPr>
          <w:rFonts w:hint="eastAsia"/>
          <w:sz w:val="24"/>
          <w:szCs w:val="24"/>
        </w:rPr>
        <w:t>对电子版资料和纸质版资料进行形式审查。</w:t>
      </w:r>
    </w:p>
    <w:p w:rsidR="00DF49A3" w:rsidRPr="009E4DEE" w:rsidRDefault="00DF49A3" w:rsidP="00DF49A3">
      <w:pPr>
        <w:pStyle w:val="a7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 w:rsidR="00D47F96" w:rsidRPr="00DF49A3" w:rsidRDefault="00D47F96" w:rsidP="00DF49A3"/>
    <w:p w:rsidR="00134F8E" w:rsidRPr="005D102C" w:rsidRDefault="00D70ACC" w:rsidP="00134F8E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>
        <w:rPr>
          <w:rFonts w:hint="eastAsia"/>
          <w:sz w:val="28"/>
          <w:szCs w:val="28"/>
        </w:rPr>
        <w:t xml:space="preserve">         </w:t>
      </w:r>
      <w:r w:rsidR="00134F8E" w:rsidRPr="005D102C">
        <w:rPr>
          <w:rFonts w:ascii="宋体" w:hAnsi="宋体" w:cs="宋体" w:hint="eastAsia"/>
          <w:kern w:val="0"/>
          <w:sz w:val="24"/>
          <w:szCs w:val="21"/>
        </w:rPr>
        <w:t>提及或不明白事宜请咨询北京佑安医院伦理委员会（010-83997028）</w:t>
      </w:r>
    </w:p>
    <w:p w:rsidR="00134F8E" w:rsidRPr="005427B1" w:rsidRDefault="00134F8E" w:rsidP="00134F8E">
      <w:pPr>
        <w:pStyle w:val="a7"/>
        <w:ind w:left="720" w:firstLineChars="0" w:firstLine="0"/>
        <w:rPr>
          <w:sz w:val="24"/>
          <w:szCs w:val="24"/>
        </w:rPr>
      </w:pPr>
    </w:p>
    <w:p w:rsidR="00134F8E" w:rsidRDefault="00134F8E" w:rsidP="00134F8E">
      <w:pPr>
        <w:pStyle w:val="a7"/>
        <w:ind w:left="720" w:firstLineChars="0" w:firstLine="0"/>
      </w:pPr>
    </w:p>
    <w:p w:rsidR="00134F8E" w:rsidRPr="00D70ACC" w:rsidRDefault="00134F8E" w:rsidP="00134F8E">
      <w:pPr>
        <w:pStyle w:val="a7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bookmarkStart w:id="0" w:name="_GoBack"/>
      <w:bookmarkEnd w:id="0"/>
      <w:r w:rsidRPr="00D70ACC">
        <w:rPr>
          <w:rFonts w:hint="eastAsia"/>
          <w:sz w:val="28"/>
          <w:szCs w:val="28"/>
        </w:rPr>
        <w:t>首都医科大学附属北京佑安医院伦理委员会</w:t>
      </w:r>
    </w:p>
    <w:p w:rsidR="00134F8E" w:rsidRPr="00D70ACC" w:rsidRDefault="00134F8E" w:rsidP="00134F8E">
      <w:pPr>
        <w:pStyle w:val="a7"/>
        <w:ind w:left="72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116A12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年</w:t>
      </w:r>
      <w:r w:rsidR="00116A12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486DCF">
        <w:rPr>
          <w:rFonts w:hint="eastAsia"/>
          <w:sz w:val="28"/>
          <w:szCs w:val="28"/>
        </w:rPr>
        <w:t>1</w:t>
      </w:r>
      <w:r w:rsidR="00116A12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134F8E" w:rsidRPr="00630E7B" w:rsidRDefault="00134F8E" w:rsidP="00134F8E"/>
    <w:p w:rsidR="00B6334D" w:rsidRPr="00630E7B" w:rsidRDefault="00B6334D" w:rsidP="00134F8E">
      <w:pPr>
        <w:pStyle w:val="a7"/>
        <w:ind w:left="720" w:firstLineChars="0" w:firstLine="0"/>
        <w:jc w:val="center"/>
      </w:pPr>
    </w:p>
    <w:sectPr w:rsidR="00B6334D" w:rsidRPr="00630E7B" w:rsidSect="00D46F3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D3" w:rsidRDefault="006A4DD3" w:rsidP="00643FBC">
      <w:r>
        <w:separator/>
      </w:r>
    </w:p>
  </w:endnote>
  <w:endnote w:type="continuationSeparator" w:id="0">
    <w:p w:rsidR="006A4DD3" w:rsidRDefault="006A4DD3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D3" w:rsidRDefault="006A4DD3" w:rsidP="00643FBC">
      <w:r>
        <w:separator/>
      </w:r>
    </w:p>
  </w:footnote>
  <w:footnote w:type="continuationSeparator" w:id="0">
    <w:p w:rsidR="006A4DD3" w:rsidRDefault="006A4DD3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C55"/>
    <w:multiLevelType w:val="hybridMultilevel"/>
    <w:tmpl w:val="3E3277F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C0132FE"/>
    <w:multiLevelType w:val="hybridMultilevel"/>
    <w:tmpl w:val="F8D2195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2AC778D"/>
    <w:multiLevelType w:val="hybridMultilevel"/>
    <w:tmpl w:val="C494E528"/>
    <w:lvl w:ilvl="0" w:tplc="3822BD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1E0B8B"/>
    <w:multiLevelType w:val="hybridMultilevel"/>
    <w:tmpl w:val="D69CBD8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75C68A3"/>
    <w:multiLevelType w:val="hybridMultilevel"/>
    <w:tmpl w:val="B5FCF6FA"/>
    <w:lvl w:ilvl="0" w:tplc="825457F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4F27E40"/>
    <w:multiLevelType w:val="hybridMultilevel"/>
    <w:tmpl w:val="3418C494"/>
    <w:lvl w:ilvl="0" w:tplc="825457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29F69EB"/>
    <w:multiLevelType w:val="hybridMultilevel"/>
    <w:tmpl w:val="A40C0654"/>
    <w:lvl w:ilvl="0" w:tplc="2416B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A0C49"/>
    <w:multiLevelType w:val="hybridMultilevel"/>
    <w:tmpl w:val="1E40ED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B18D7"/>
    <w:rsid w:val="000E0548"/>
    <w:rsid w:val="00116A12"/>
    <w:rsid w:val="00116D62"/>
    <w:rsid w:val="001212C9"/>
    <w:rsid w:val="001327A7"/>
    <w:rsid w:val="00134F8E"/>
    <w:rsid w:val="00147A1B"/>
    <w:rsid w:val="001703EF"/>
    <w:rsid w:val="001946DD"/>
    <w:rsid w:val="001A41A6"/>
    <w:rsid w:val="001B031E"/>
    <w:rsid w:val="001C7630"/>
    <w:rsid w:val="001D1F2D"/>
    <w:rsid w:val="00227D12"/>
    <w:rsid w:val="002345ED"/>
    <w:rsid w:val="00277EC9"/>
    <w:rsid w:val="00291F4D"/>
    <w:rsid w:val="002A4E05"/>
    <w:rsid w:val="002C4A81"/>
    <w:rsid w:val="002C5037"/>
    <w:rsid w:val="002D0AF4"/>
    <w:rsid w:val="002E26C3"/>
    <w:rsid w:val="002F3A77"/>
    <w:rsid w:val="002F6EFF"/>
    <w:rsid w:val="002F727C"/>
    <w:rsid w:val="003177BD"/>
    <w:rsid w:val="00372E4F"/>
    <w:rsid w:val="003733F6"/>
    <w:rsid w:val="003A761A"/>
    <w:rsid w:val="004367F9"/>
    <w:rsid w:val="00436BEC"/>
    <w:rsid w:val="00437B7D"/>
    <w:rsid w:val="0046496C"/>
    <w:rsid w:val="0047572D"/>
    <w:rsid w:val="00486DCF"/>
    <w:rsid w:val="00487893"/>
    <w:rsid w:val="00495BD1"/>
    <w:rsid w:val="004A0267"/>
    <w:rsid w:val="004A1E76"/>
    <w:rsid w:val="004E0354"/>
    <w:rsid w:val="004E2150"/>
    <w:rsid w:val="00505CD9"/>
    <w:rsid w:val="0051557E"/>
    <w:rsid w:val="0055591B"/>
    <w:rsid w:val="00571859"/>
    <w:rsid w:val="00591E1C"/>
    <w:rsid w:val="00611A56"/>
    <w:rsid w:val="00627A5A"/>
    <w:rsid w:val="00630E7B"/>
    <w:rsid w:val="00643FBC"/>
    <w:rsid w:val="00671CD4"/>
    <w:rsid w:val="00690232"/>
    <w:rsid w:val="00695431"/>
    <w:rsid w:val="006A4DD3"/>
    <w:rsid w:val="006C51FC"/>
    <w:rsid w:val="006D3948"/>
    <w:rsid w:val="006E1423"/>
    <w:rsid w:val="007126A4"/>
    <w:rsid w:val="00770686"/>
    <w:rsid w:val="007F00AE"/>
    <w:rsid w:val="007F6ED7"/>
    <w:rsid w:val="00811066"/>
    <w:rsid w:val="008147B4"/>
    <w:rsid w:val="00854B47"/>
    <w:rsid w:val="00872899"/>
    <w:rsid w:val="00873964"/>
    <w:rsid w:val="008A373B"/>
    <w:rsid w:val="008C33E4"/>
    <w:rsid w:val="008F1B52"/>
    <w:rsid w:val="00907055"/>
    <w:rsid w:val="0095393F"/>
    <w:rsid w:val="009625D9"/>
    <w:rsid w:val="009967F0"/>
    <w:rsid w:val="009A3291"/>
    <w:rsid w:val="009A3B1E"/>
    <w:rsid w:val="009A3CE0"/>
    <w:rsid w:val="009A61F1"/>
    <w:rsid w:val="009C49AD"/>
    <w:rsid w:val="009E4DEE"/>
    <w:rsid w:val="00A35BF8"/>
    <w:rsid w:val="00A3615B"/>
    <w:rsid w:val="00A86957"/>
    <w:rsid w:val="00AA1987"/>
    <w:rsid w:val="00AB52CA"/>
    <w:rsid w:val="00AB56D3"/>
    <w:rsid w:val="00AC20B8"/>
    <w:rsid w:val="00AF41AF"/>
    <w:rsid w:val="00B017FB"/>
    <w:rsid w:val="00B21E1F"/>
    <w:rsid w:val="00B26DD1"/>
    <w:rsid w:val="00B27707"/>
    <w:rsid w:val="00B31F8C"/>
    <w:rsid w:val="00B51305"/>
    <w:rsid w:val="00B6126F"/>
    <w:rsid w:val="00B6334D"/>
    <w:rsid w:val="00B850F0"/>
    <w:rsid w:val="00B93021"/>
    <w:rsid w:val="00BA6941"/>
    <w:rsid w:val="00BC28D9"/>
    <w:rsid w:val="00BD5AA5"/>
    <w:rsid w:val="00BD6F6F"/>
    <w:rsid w:val="00BE4533"/>
    <w:rsid w:val="00BE5E4A"/>
    <w:rsid w:val="00C079FB"/>
    <w:rsid w:val="00C2662E"/>
    <w:rsid w:val="00C5567E"/>
    <w:rsid w:val="00C60C53"/>
    <w:rsid w:val="00C902B2"/>
    <w:rsid w:val="00D46F32"/>
    <w:rsid w:val="00D47F96"/>
    <w:rsid w:val="00D5438F"/>
    <w:rsid w:val="00D7042C"/>
    <w:rsid w:val="00D70926"/>
    <w:rsid w:val="00D70ACC"/>
    <w:rsid w:val="00D7310B"/>
    <w:rsid w:val="00DB1AE8"/>
    <w:rsid w:val="00DB7992"/>
    <w:rsid w:val="00DF49A3"/>
    <w:rsid w:val="00E02CB5"/>
    <w:rsid w:val="00E04D3B"/>
    <w:rsid w:val="00E245D6"/>
    <w:rsid w:val="00E77BBA"/>
    <w:rsid w:val="00EC3DA8"/>
    <w:rsid w:val="00EE0E02"/>
    <w:rsid w:val="00EE2CB5"/>
    <w:rsid w:val="00EF5D30"/>
    <w:rsid w:val="00F25492"/>
    <w:rsid w:val="00F265B6"/>
    <w:rsid w:val="00F27D3C"/>
    <w:rsid w:val="00F32ADF"/>
    <w:rsid w:val="00F51DDB"/>
    <w:rsid w:val="00F65217"/>
    <w:rsid w:val="00F675CA"/>
    <w:rsid w:val="00F91EF3"/>
    <w:rsid w:val="00FB01EC"/>
    <w:rsid w:val="00FB37F6"/>
    <w:rsid w:val="00FE152D"/>
    <w:rsid w:val="00FE7B7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34467-20A0-4308-8658-4C831F0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B93021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93021"/>
    <w:rPr>
      <w:rFonts w:ascii="宋体" w:eastAsia="宋体"/>
      <w:sz w:val="18"/>
      <w:szCs w:val="18"/>
    </w:rPr>
  </w:style>
  <w:style w:type="character" w:styleId="ac">
    <w:name w:val="annotation reference"/>
    <w:uiPriority w:val="99"/>
    <w:semiHidden/>
    <w:rsid w:val="00D731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rsid w:val="00D7310B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e">
    <w:name w:val="批注文字 字符"/>
    <w:basedOn w:val="a0"/>
    <w:link w:val="ad"/>
    <w:uiPriority w:val="99"/>
    <w:semiHidden/>
    <w:rsid w:val="00D7310B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7310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73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72.16.13.18:8080/ct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145</cp:revision>
  <dcterms:created xsi:type="dcterms:W3CDTF">2015-09-24T07:17:00Z</dcterms:created>
  <dcterms:modified xsi:type="dcterms:W3CDTF">2021-04-25T02:37:00Z</dcterms:modified>
</cp:coreProperties>
</file>